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9212"/>
      </w:tblGrid>
      <w:tr w:rsidR="000F6B07" w:rsidRPr="002005AE" w:rsidTr="005B3720">
        <w:trPr>
          <w:trHeight w:val="441"/>
        </w:trPr>
        <w:tc>
          <w:tcPr>
            <w:tcW w:w="9212" w:type="dxa"/>
          </w:tcPr>
          <w:p w:rsidR="006C3AC2" w:rsidRDefault="009E3364" w:rsidP="006C3AC2">
            <w:pPr>
              <w:jc w:val="both"/>
              <w:rPr>
                <w:b/>
              </w:rPr>
            </w:pPr>
            <w:r>
              <w:rPr>
                <w:b/>
              </w:rPr>
              <w:t xml:space="preserve"> </w:t>
            </w:r>
            <w:bookmarkStart w:id="0" w:name="_GoBack"/>
            <w:bookmarkEnd w:id="0"/>
            <w:r w:rsidR="000F6B07" w:rsidRPr="002005AE">
              <w:rPr>
                <w:b/>
              </w:rPr>
              <w:t>BİRİM:</w:t>
            </w:r>
            <w:r w:rsidR="006C3AC2">
              <w:rPr>
                <w:b/>
              </w:rPr>
              <w:t xml:space="preserve"> </w:t>
            </w:r>
          </w:p>
          <w:p w:rsidR="000F6B07" w:rsidRPr="006C3AC2" w:rsidRDefault="006C3AC2" w:rsidP="006C3AC2">
            <w:pPr>
              <w:jc w:val="both"/>
            </w:pPr>
            <w:r w:rsidRPr="006C3AC2">
              <w:t>BAİBÜ Diş Hekimliği Fakültesi</w:t>
            </w:r>
          </w:p>
        </w:tc>
      </w:tr>
      <w:tr w:rsidR="000F6B07" w:rsidRPr="002005AE" w:rsidTr="005B3720">
        <w:trPr>
          <w:trHeight w:val="454"/>
        </w:trPr>
        <w:tc>
          <w:tcPr>
            <w:tcW w:w="9212" w:type="dxa"/>
          </w:tcPr>
          <w:p w:rsidR="000F6B07" w:rsidRPr="002005AE" w:rsidRDefault="000F6B07" w:rsidP="002005AE">
            <w:pPr>
              <w:jc w:val="both"/>
              <w:rPr>
                <w:b/>
              </w:rPr>
            </w:pPr>
            <w:r w:rsidRPr="002005AE">
              <w:rPr>
                <w:b/>
              </w:rPr>
              <w:t>BAĞLI BULUNDUĞU BİRİM:</w:t>
            </w:r>
          </w:p>
          <w:p w:rsidR="000F6B07" w:rsidRPr="002005AE" w:rsidRDefault="006C3AC2" w:rsidP="006C3AC2">
            <w:pPr>
              <w:jc w:val="both"/>
            </w:pPr>
            <w:r>
              <w:t xml:space="preserve">Dekan, Dekan Yardımcıları, </w:t>
            </w:r>
            <w:r w:rsidR="00027042" w:rsidRPr="002005AE">
              <w:t>Fakülte Sekreter</w:t>
            </w:r>
            <w:r>
              <w:t>i, Anabilim Dalı Başkanı</w:t>
            </w:r>
          </w:p>
        </w:tc>
      </w:tr>
      <w:tr w:rsidR="000F6B07" w:rsidRPr="002005AE" w:rsidTr="005B3720">
        <w:trPr>
          <w:trHeight w:val="895"/>
        </w:trPr>
        <w:tc>
          <w:tcPr>
            <w:tcW w:w="9212" w:type="dxa"/>
          </w:tcPr>
          <w:p w:rsidR="00027042" w:rsidRPr="00667A47" w:rsidRDefault="000F6B07" w:rsidP="002005AE">
            <w:pPr>
              <w:jc w:val="both"/>
              <w:rPr>
                <w:rFonts w:cs="Times New Roman"/>
                <w:b/>
              </w:rPr>
            </w:pPr>
            <w:r w:rsidRPr="00667A47">
              <w:rPr>
                <w:rFonts w:cs="Times New Roman"/>
                <w:b/>
              </w:rPr>
              <w:t xml:space="preserve">BİRİMİN AMACI: </w:t>
            </w:r>
          </w:p>
          <w:p w:rsidR="000F6B07" w:rsidRPr="00667A47" w:rsidRDefault="006C3AC2" w:rsidP="00667A47">
            <w:pPr>
              <w:pStyle w:val="Default"/>
              <w:numPr>
                <w:ilvl w:val="0"/>
                <w:numId w:val="11"/>
              </w:numPr>
              <w:jc w:val="both"/>
              <w:rPr>
                <w:rFonts w:asciiTheme="minorHAnsi" w:hAnsiTheme="minorHAnsi"/>
                <w:sz w:val="22"/>
                <w:szCs w:val="22"/>
              </w:rPr>
            </w:pPr>
            <w:r w:rsidRPr="00667A47">
              <w:rPr>
                <w:rFonts w:asciiTheme="minorHAnsi" w:hAnsiTheme="minorHAnsi"/>
                <w:sz w:val="22"/>
                <w:szCs w:val="22"/>
              </w:rPr>
              <w:t xml:space="preserve">Aşağıda tanımlanan sorumluluğunda bulunan görevleri zamanında, eksiksiz ve doğru bir şekilde yerine getirerek, klinik ve </w:t>
            </w:r>
            <w:r w:rsidR="00667A47" w:rsidRPr="00667A47">
              <w:rPr>
                <w:rFonts w:asciiTheme="minorHAnsi" w:hAnsiTheme="minorHAnsi"/>
                <w:sz w:val="22"/>
                <w:szCs w:val="22"/>
              </w:rPr>
              <w:t>F</w:t>
            </w:r>
            <w:r w:rsidRPr="00667A47">
              <w:rPr>
                <w:rFonts w:asciiTheme="minorHAnsi" w:hAnsiTheme="minorHAnsi"/>
                <w:sz w:val="22"/>
                <w:szCs w:val="22"/>
              </w:rPr>
              <w:t>akülte temizlik işleri faaliyetlerinin yürütülmesini sağlamak.</w:t>
            </w:r>
          </w:p>
        </w:tc>
      </w:tr>
      <w:tr w:rsidR="000F6B07" w:rsidRPr="002005AE" w:rsidTr="005B3720">
        <w:trPr>
          <w:trHeight w:val="214"/>
        </w:trPr>
        <w:tc>
          <w:tcPr>
            <w:tcW w:w="9212" w:type="dxa"/>
          </w:tcPr>
          <w:p w:rsidR="000F6B07" w:rsidRPr="00667A47" w:rsidRDefault="000F6B07" w:rsidP="002005AE">
            <w:pPr>
              <w:pStyle w:val="ListeParagraf"/>
              <w:ind w:left="0"/>
              <w:jc w:val="both"/>
              <w:rPr>
                <w:rFonts w:cs="Times New Roman"/>
                <w:b/>
                <w:bCs/>
              </w:rPr>
            </w:pPr>
            <w:r w:rsidRPr="00667A47">
              <w:rPr>
                <w:rFonts w:cs="Times New Roman"/>
                <w:b/>
                <w:bCs/>
              </w:rPr>
              <w:t>BİRİMDE GÖREVLİ PERSONELİN NİTELİK, GÖREV, SORUMLULUK VE YETKİLERİ</w:t>
            </w:r>
          </w:p>
        </w:tc>
      </w:tr>
      <w:tr w:rsidR="000F6B07" w:rsidRPr="002005AE" w:rsidTr="005B3720">
        <w:trPr>
          <w:trHeight w:val="454"/>
        </w:trPr>
        <w:tc>
          <w:tcPr>
            <w:tcW w:w="9212" w:type="dxa"/>
          </w:tcPr>
          <w:p w:rsidR="000F6B07" w:rsidRPr="002005AE" w:rsidRDefault="000F6B07" w:rsidP="002005AE">
            <w:pPr>
              <w:jc w:val="both"/>
              <w:rPr>
                <w:b/>
              </w:rPr>
            </w:pPr>
            <w:r w:rsidRPr="002005AE">
              <w:rPr>
                <w:b/>
              </w:rPr>
              <w:t>UNVANI:</w:t>
            </w:r>
          </w:p>
          <w:p w:rsidR="000F6B07" w:rsidRPr="00BE1080" w:rsidRDefault="006C3AC2" w:rsidP="005A0743">
            <w:pPr>
              <w:jc w:val="both"/>
            </w:pPr>
            <w:r>
              <w:t>Destek (Yardımcı) Hizmetler</w:t>
            </w:r>
            <w:r w:rsidR="00E04473" w:rsidRPr="00BE1080">
              <w:t xml:space="preserve"> </w:t>
            </w:r>
          </w:p>
        </w:tc>
      </w:tr>
      <w:tr w:rsidR="000F6B07" w:rsidRPr="002005AE" w:rsidTr="005B3720">
        <w:trPr>
          <w:trHeight w:val="441"/>
        </w:trPr>
        <w:tc>
          <w:tcPr>
            <w:tcW w:w="9212" w:type="dxa"/>
          </w:tcPr>
          <w:p w:rsidR="000F6B07" w:rsidRPr="002005AE" w:rsidRDefault="000F6B07" w:rsidP="002005AE">
            <w:pPr>
              <w:jc w:val="both"/>
              <w:rPr>
                <w:b/>
              </w:rPr>
            </w:pPr>
            <w:r w:rsidRPr="002005AE">
              <w:rPr>
                <w:b/>
              </w:rPr>
              <w:t>VEKİLİ:</w:t>
            </w:r>
          </w:p>
          <w:p w:rsidR="000F6B07" w:rsidRPr="002005AE" w:rsidRDefault="00376B84" w:rsidP="00BF5FE9">
            <w:pPr>
              <w:jc w:val="both"/>
            </w:pPr>
            <w:r w:rsidRPr="002005AE">
              <w:t xml:space="preserve">Fakülte Sekreteri </w:t>
            </w:r>
            <w:r w:rsidR="000F6B07" w:rsidRPr="002005AE">
              <w:t xml:space="preserve">tarafından </w:t>
            </w:r>
            <w:r w:rsidR="00BF5FE9">
              <w:t>yetkilendirilmiş</w:t>
            </w:r>
            <w:r w:rsidR="000F6B07" w:rsidRPr="002005AE">
              <w:t xml:space="preserve"> personel</w:t>
            </w:r>
          </w:p>
        </w:tc>
      </w:tr>
      <w:tr w:rsidR="000F6B07" w:rsidRPr="002005AE" w:rsidTr="005B3720">
        <w:trPr>
          <w:trHeight w:val="1135"/>
        </w:trPr>
        <w:tc>
          <w:tcPr>
            <w:tcW w:w="9212" w:type="dxa"/>
          </w:tcPr>
          <w:p w:rsidR="00376B84" w:rsidRPr="002005AE" w:rsidRDefault="000F6B07" w:rsidP="002005AE">
            <w:pPr>
              <w:jc w:val="both"/>
              <w:rPr>
                <w:b/>
              </w:rPr>
            </w:pPr>
            <w:r w:rsidRPr="002005AE">
              <w:rPr>
                <w:b/>
              </w:rPr>
              <w:t>NİTELİKLERİ:</w:t>
            </w:r>
          </w:p>
          <w:p w:rsidR="00027042" w:rsidRPr="002005AE" w:rsidRDefault="00027042" w:rsidP="002005AE">
            <w:pPr>
              <w:pStyle w:val="Default"/>
              <w:numPr>
                <w:ilvl w:val="0"/>
                <w:numId w:val="10"/>
              </w:numPr>
              <w:jc w:val="both"/>
              <w:rPr>
                <w:rFonts w:asciiTheme="minorHAnsi" w:hAnsiTheme="minorHAnsi" w:cs="Arial"/>
                <w:sz w:val="22"/>
                <w:szCs w:val="22"/>
              </w:rPr>
            </w:pPr>
            <w:r w:rsidRPr="002005AE">
              <w:rPr>
                <w:rFonts w:asciiTheme="minorHAnsi" w:hAnsiTheme="minorHAnsi" w:cs="Arial"/>
                <w:sz w:val="22"/>
                <w:szCs w:val="22"/>
              </w:rPr>
              <w:t>Görevinin gerektirdiği düzeyde iş deneyimine sahip olmak.</w:t>
            </w:r>
          </w:p>
          <w:p w:rsidR="00027042" w:rsidRPr="002005AE" w:rsidRDefault="00027042" w:rsidP="002005AE">
            <w:pPr>
              <w:pStyle w:val="Default"/>
              <w:numPr>
                <w:ilvl w:val="0"/>
                <w:numId w:val="10"/>
              </w:numPr>
              <w:jc w:val="both"/>
              <w:rPr>
                <w:rFonts w:asciiTheme="minorHAnsi" w:hAnsiTheme="minorHAnsi" w:cs="Arial"/>
                <w:sz w:val="22"/>
                <w:szCs w:val="22"/>
              </w:rPr>
            </w:pPr>
            <w:r w:rsidRPr="002005AE">
              <w:rPr>
                <w:rFonts w:asciiTheme="minorHAnsi" w:hAnsiTheme="minorHAnsi" w:cs="Arial"/>
                <w:sz w:val="22"/>
                <w:szCs w:val="22"/>
              </w:rPr>
              <w:t>Faaliyetlerini en iyi şekilde sürdürebilmesi için gerekli karar verme ve sorun çözme niteliklerine sahip olmak</w:t>
            </w:r>
            <w:r w:rsidR="009100C5">
              <w:rPr>
                <w:rFonts w:asciiTheme="minorHAnsi" w:hAnsiTheme="minorHAnsi" w:cs="Arial"/>
                <w:sz w:val="22"/>
                <w:szCs w:val="22"/>
              </w:rPr>
              <w:t>.</w:t>
            </w:r>
          </w:p>
          <w:p w:rsidR="00027042" w:rsidRPr="002005AE" w:rsidRDefault="00027042" w:rsidP="002005AE">
            <w:pPr>
              <w:jc w:val="both"/>
              <w:rPr>
                <w:b/>
              </w:rPr>
            </w:pPr>
          </w:p>
        </w:tc>
      </w:tr>
      <w:tr w:rsidR="000F6B07" w:rsidRPr="002005AE" w:rsidTr="005B3720">
        <w:trPr>
          <w:trHeight w:val="5801"/>
        </w:trPr>
        <w:tc>
          <w:tcPr>
            <w:tcW w:w="9212" w:type="dxa"/>
          </w:tcPr>
          <w:p w:rsidR="00134742" w:rsidRDefault="000F6B07" w:rsidP="00326B64">
            <w:pPr>
              <w:jc w:val="both"/>
              <w:rPr>
                <w:b/>
              </w:rPr>
            </w:pPr>
            <w:r w:rsidRPr="002005AE">
              <w:rPr>
                <w:b/>
              </w:rPr>
              <w:t>GÖREV VE SORUMLULUKLARI:</w:t>
            </w:r>
          </w:p>
          <w:p w:rsidR="00134742" w:rsidRPr="00134742" w:rsidRDefault="00134742" w:rsidP="00326B64">
            <w:pPr>
              <w:jc w:val="both"/>
              <w:rPr>
                <w:b/>
              </w:rPr>
            </w:pPr>
            <w:r>
              <w:rPr>
                <w:b/>
              </w:rPr>
              <w:t xml:space="preserve">              </w:t>
            </w:r>
            <w:r>
              <w:t xml:space="preserve"> </w:t>
            </w:r>
          </w:p>
          <w:p w:rsidR="00134742" w:rsidRPr="00667A47" w:rsidRDefault="00134742" w:rsidP="00326B64">
            <w:pPr>
              <w:ind w:left="567"/>
              <w:jc w:val="both"/>
            </w:pPr>
            <w:r w:rsidRPr="00667A47">
              <w:rPr>
                <w:rFonts w:cs="Cambria Math"/>
              </w:rPr>
              <w:t xml:space="preserve">1- </w:t>
            </w:r>
            <w:r w:rsidRPr="00667A47">
              <w:t xml:space="preserve">Klinikte veya çalıştığı birim/alanda yer alan tüm alanları temizler sürekli kontrolde bulunur. Klinikte diş </w:t>
            </w:r>
            <w:proofErr w:type="spellStart"/>
            <w:r w:rsidRPr="00667A47">
              <w:t>ünitlerini</w:t>
            </w:r>
            <w:proofErr w:type="spellEnd"/>
            <w:r w:rsidRPr="00667A47">
              <w:t xml:space="preserve"> her hasta kalktıktan sonra temizler ve dezenfekte eder. Dezenfekte işlemlerinde diş </w:t>
            </w:r>
            <w:proofErr w:type="spellStart"/>
            <w:r w:rsidRPr="00667A47">
              <w:t>ünitlerine</w:t>
            </w:r>
            <w:proofErr w:type="spellEnd"/>
            <w:r w:rsidRPr="00667A47">
              <w:t xml:space="preserve"> zarar verilmemesine dikkat eder. Temizliğin sürekliliğini sağlar.</w:t>
            </w:r>
          </w:p>
          <w:p w:rsidR="00134742" w:rsidRPr="00667A47" w:rsidRDefault="00134742" w:rsidP="00326B64">
            <w:pPr>
              <w:ind w:left="567"/>
              <w:jc w:val="both"/>
            </w:pPr>
            <w:r w:rsidRPr="00667A47">
              <w:rPr>
                <w:rFonts w:cs="Cambria Math"/>
              </w:rPr>
              <w:t>2- Her gün</w:t>
            </w:r>
            <w:r w:rsidRPr="00667A47">
              <w:t xml:space="preserve"> çalıştığı birim/alanda görev alanı içerisinde bulunan;</w:t>
            </w:r>
          </w:p>
          <w:p w:rsidR="00134742" w:rsidRPr="00667A47" w:rsidRDefault="00134742" w:rsidP="00326B64">
            <w:pPr>
              <w:ind w:left="567"/>
              <w:jc w:val="both"/>
            </w:pPr>
            <w:r w:rsidRPr="00667A47">
              <w:t xml:space="preserve">* Tüm </w:t>
            </w:r>
            <w:r w:rsidR="00457B66">
              <w:t xml:space="preserve">kuru </w:t>
            </w:r>
            <w:r w:rsidRPr="00667A47">
              <w:t xml:space="preserve">zeminlerin </w:t>
            </w:r>
            <w:proofErr w:type="spellStart"/>
            <w:r w:rsidR="00457B66">
              <w:t>moplanması</w:t>
            </w:r>
            <w:proofErr w:type="spellEnd"/>
            <w:r w:rsidR="00457B66">
              <w:t xml:space="preserve">, </w:t>
            </w:r>
            <w:proofErr w:type="spellStart"/>
            <w:r w:rsidR="00457B66">
              <w:t>paspaslanarak</w:t>
            </w:r>
            <w:proofErr w:type="spellEnd"/>
            <w:r w:rsidR="00457B66">
              <w:t xml:space="preserve"> silinmesi,</w:t>
            </w:r>
          </w:p>
          <w:p w:rsidR="00134742" w:rsidRPr="00667A47" w:rsidRDefault="00134742" w:rsidP="00326B64">
            <w:pPr>
              <w:ind w:left="567"/>
              <w:jc w:val="both"/>
            </w:pPr>
            <w:r w:rsidRPr="00667A47">
              <w:t xml:space="preserve">*Tüm kullanım alanlarının temizlenip düzenlenmesi, </w:t>
            </w:r>
          </w:p>
          <w:p w:rsidR="00134742" w:rsidRPr="00667A47" w:rsidRDefault="00134742" w:rsidP="00326B64">
            <w:pPr>
              <w:ind w:left="567"/>
              <w:jc w:val="both"/>
            </w:pPr>
            <w:r w:rsidRPr="00667A47">
              <w:t xml:space="preserve">* Klinikte bulunan tüm büro malzemelerinin silinmesi, tozlarının alınması, </w:t>
            </w:r>
          </w:p>
          <w:p w:rsidR="00134742" w:rsidRPr="00667A47" w:rsidRDefault="00667A47" w:rsidP="00326B64">
            <w:pPr>
              <w:ind w:left="567"/>
              <w:jc w:val="both"/>
            </w:pPr>
            <w:r>
              <w:t>*</w:t>
            </w:r>
            <w:r w:rsidR="00134742" w:rsidRPr="00667A47">
              <w:t xml:space="preserve">Klinikte biriken çöplerin her gün kontrol edilmesi, dolmuş olanların toplanması ve çöp toplama alanına götürülmesi, </w:t>
            </w:r>
          </w:p>
          <w:p w:rsidR="00134742" w:rsidRDefault="00134742" w:rsidP="00326B64">
            <w:pPr>
              <w:ind w:left="567"/>
              <w:jc w:val="both"/>
            </w:pPr>
            <w:r w:rsidRPr="00667A47">
              <w:t xml:space="preserve">* Kliniğin tamamının sürekli olarak havalandırılması, tüm eşyaların ve alanların düzenli olmasının sağlanması, </w:t>
            </w:r>
          </w:p>
          <w:p w:rsidR="00667A47" w:rsidRPr="00667A47" w:rsidRDefault="00667A47" w:rsidP="00326B64">
            <w:pPr>
              <w:ind w:left="567"/>
              <w:jc w:val="both"/>
            </w:pPr>
            <w:r>
              <w:t>* Personel ve hasta tuvaletlerinin temizlenmesi,</w:t>
            </w:r>
          </w:p>
          <w:p w:rsidR="00134742" w:rsidRPr="00667A47" w:rsidRDefault="00134742" w:rsidP="00326B64">
            <w:pPr>
              <w:ind w:left="567"/>
              <w:jc w:val="both"/>
            </w:pPr>
            <w:r w:rsidRPr="00667A47">
              <w:t xml:space="preserve">* Kliniğin iç kapılarının, pencere kenarları ve çerçevelerinin ve camlı alanlarının temizlenmesi, </w:t>
            </w:r>
          </w:p>
          <w:p w:rsidR="00134742" w:rsidRPr="00667A47" w:rsidRDefault="00134742" w:rsidP="00326B64">
            <w:pPr>
              <w:ind w:left="567"/>
              <w:jc w:val="both"/>
            </w:pPr>
            <w:r w:rsidRPr="00667A47">
              <w:t>* Lambalar, tüm elektrik düğmeleri ve tabloların silinerek temizlenmesi,</w:t>
            </w:r>
          </w:p>
          <w:p w:rsidR="00134742" w:rsidRPr="00667A47" w:rsidRDefault="00134742" w:rsidP="00326B64">
            <w:pPr>
              <w:ind w:left="567"/>
              <w:jc w:val="both"/>
            </w:pPr>
            <w:r w:rsidRPr="00667A47">
              <w:t xml:space="preserve">* Radyatör peteklerinin tozunun alınıp silinmesi, </w:t>
            </w:r>
          </w:p>
          <w:p w:rsidR="006D200F" w:rsidRDefault="00134742" w:rsidP="00326B64">
            <w:pPr>
              <w:ind w:left="567"/>
              <w:jc w:val="both"/>
            </w:pPr>
            <w:r w:rsidRPr="00667A47">
              <w:t>* Örümcek ağlarının temizlenmesi vb temizliğini sürekli olarak</w:t>
            </w:r>
            <w:r w:rsidR="00667A47">
              <w:t xml:space="preserve"> Fakültenin temizlik talimatına uygun olarak</w:t>
            </w:r>
            <w:r w:rsidRPr="00667A47">
              <w:t xml:space="preserve"> yapar. Birim/alanın sürekli temiz ve hijyenik olmasını sağlar.</w:t>
            </w:r>
          </w:p>
          <w:p w:rsidR="00134742" w:rsidRDefault="00134742" w:rsidP="00326B64">
            <w:pPr>
              <w:ind w:left="567"/>
              <w:jc w:val="both"/>
            </w:pPr>
            <w:r w:rsidRPr="00667A47">
              <w:rPr>
                <w:rFonts w:cs="Cambria Math"/>
              </w:rPr>
              <w:t>3-</w:t>
            </w:r>
            <w:r w:rsidRPr="00667A47">
              <w:t xml:space="preserve"> Yapılan çalışma esnasında hastaları ve personeli rahatsız edici davranışlardan kaçınır.</w:t>
            </w:r>
            <w:r w:rsidR="00667A47">
              <w:t xml:space="preserve"> </w:t>
            </w:r>
            <w:r w:rsidRPr="00667A47">
              <w:t>Çalışmalarını uyum ve iş</w:t>
            </w:r>
            <w:r w:rsidR="00326B64">
              <w:t xml:space="preserve"> </w:t>
            </w:r>
            <w:r w:rsidRPr="00667A47">
              <w:t>birliği içinde gerçekleştirir.</w:t>
            </w:r>
          </w:p>
          <w:p w:rsidR="001B6A03" w:rsidRDefault="001B6A03" w:rsidP="00326B64">
            <w:pPr>
              <w:ind w:left="567"/>
              <w:jc w:val="both"/>
              <w:rPr>
                <w:rFonts w:cs="Cambria Math"/>
              </w:rPr>
            </w:pPr>
            <w:r w:rsidRPr="00667A47">
              <w:rPr>
                <w:rFonts w:cs="Cambria Math"/>
              </w:rPr>
              <w:t xml:space="preserve">4- </w:t>
            </w:r>
            <w:r w:rsidRPr="00667A47">
              <w:t xml:space="preserve">Temizlik talimatına göre, Enfeksiyon Kontrol </w:t>
            </w:r>
            <w:r>
              <w:t>K</w:t>
            </w:r>
            <w:r w:rsidRPr="00667A47">
              <w:t>omitesince belirtilen mahalde temizlik görevi ve hizmetiyle ilgili talimatları yerine getirir.</w:t>
            </w:r>
            <w:r>
              <w:t xml:space="preserve"> Hazırlanan ilgili temizlik formlarını eksiksiz doldurur.</w:t>
            </w:r>
          </w:p>
          <w:p w:rsidR="001B6A03" w:rsidRPr="00667A47" w:rsidRDefault="001B6A03" w:rsidP="00326B64">
            <w:pPr>
              <w:ind w:left="567"/>
              <w:jc w:val="both"/>
            </w:pPr>
            <w:r w:rsidRPr="00667A47">
              <w:rPr>
                <w:rFonts w:cs="Cambria Math"/>
              </w:rPr>
              <w:t>5-</w:t>
            </w:r>
            <w:r w:rsidRPr="00667A47">
              <w:t xml:space="preserve"> Kendisine teslim edilen araç ve gereçlerin muhafaza ile bunların her türlü israflarına </w:t>
            </w:r>
            <w:proofErr w:type="gramStart"/>
            <w:r w:rsidRPr="00667A47">
              <w:t>mani</w:t>
            </w:r>
            <w:proofErr w:type="gramEnd"/>
            <w:r w:rsidRPr="00667A47">
              <w:t xml:space="preserve"> </w:t>
            </w:r>
            <w:r w:rsidRPr="00667A47">
              <w:lastRenderedPageBreak/>
              <w:t>olur. Bozulmamasına ve kaybolmamasına, hususi maksatlarla kullanılmamasına dikkat eder.</w:t>
            </w:r>
          </w:p>
          <w:p w:rsidR="00134742" w:rsidRPr="00667A47" w:rsidRDefault="00484DAE" w:rsidP="00326B64">
            <w:pPr>
              <w:ind w:left="567"/>
              <w:jc w:val="both"/>
            </w:pPr>
            <w:r w:rsidRPr="00667A47">
              <w:rPr>
                <w:rFonts w:cs="Cambria Math"/>
              </w:rPr>
              <w:t>6-</w:t>
            </w:r>
            <w:r w:rsidR="00134742" w:rsidRPr="00667A47">
              <w:t xml:space="preserve"> </w:t>
            </w:r>
            <w:r w:rsidR="00667A47">
              <w:t>K</w:t>
            </w:r>
            <w:r w:rsidR="00134742" w:rsidRPr="00667A47">
              <w:t>liniklerde kullanılan tıbbi araç ve gereçlerin toplanması sırasında enfeksiyon riskini ortadan kaldırmaya yönelik olarak sterilizasyon ve dezenfeksiyon kurallarına göre işlem yapar. Bu tıbbi araç ve gereçlerin merkezi sterilizasyon birimi görevlisine sayarak tutanakla teslim eder. Kliniğe</w:t>
            </w:r>
            <w:r w:rsidRPr="00667A47">
              <w:t xml:space="preserve"> </w:t>
            </w:r>
            <w:r w:rsidR="00134742" w:rsidRPr="00667A47">
              <w:t>getirildiğinde sayılarak teslim alır ve uygun şekilde dağıtılmasını sağlar.</w:t>
            </w:r>
          </w:p>
          <w:p w:rsidR="00134742" w:rsidRPr="00667A47" w:rsidRDefault="00484DAE" w:rsidP="00326B64">
            <w:pPr>
              <w:ind w:left="567"/>
              <w:jc w:val="both"/>
            </w:pPr>
            <w:r w:rsidRPr="00667A47">
              <w:rPr>
                <w:rFonts w:cs="Cambria Math"/>
              </w:rPr>
              <w:t>7-</w:t>
            </w:r>
            <w:r w:rsidR="00E65FB1">
              <w:t>Klinik veya lavabolar</w:t>
            </w:r>
            <w:r w:rsidR="00134742" w:rsidRPr="00667A47">
              <w:t xml:space="preserve">da kullanılan sabun ve havlu gibi malzemeler bittiğinde </w:t>
            </w:r>
            <w:r w:rsidR="00E65FB1">
              <w:t xml:space="preserve">Anabilim Dalı Başkanını bilgilendirerek </w:t>
            </w:r>
            <w:r w:rsidR="00134742" w:rsidRPr="00667A47">
              <w:t>teminini sağlar.</w:t>
            </w:r>
          </w:p>
          <w:p w:rsidR="00134742" w:rsidRPr="00667A47" w:rsidRDefault="00484DAE" w:rsidP="00326B64">
            <w:pPr>
              <w:ind w:left="567"/>
              <w:jc w:val="both"/>
            </w:pPr>
            <w:r w:rsidRPr="00667A47">
              <w:rPr>
                <w:rFonts w:cs="Cambria Math"/>
              </w:rPr>
              <w:t>8-</w:t>
            </w:r>
            <w:r w:rsidR="00134742" w:rsidRPr="00667A47">
              <w:t xml:space="preserve"> Görev alanını, temizlemeden ve çöpleri boşaltmadan te</w:t>
            </w:r>
            <w:r w:rsidRPr="00667A47">
              <w:t>r</w:t>
            </w:r>
            <w:r w:rsidR="00134742" w:rsidRPr="00667A47">
              <w:t xml:space="preserve">k etmez. Gün sonunda </w:t>
            </w:r>
            <w:r w:rsidR="00667A47">
              <w:t>d</w:t>
            </w:r>
            <w:r w:rsidR="00134742" w:rsidRPr="00667A47">
              <w:t xml:space="preserve">iş </w:t>
            </w:r>
            <w:proofErr w:type="spellStart"/>
            <w:r w:rsidR="00134742" w:rsidRPr="00667A47">
              <w:t>ünitlerinin</w:t>
            </w:r>
            <w:proofErr w:type="spellEnd"/>
            <w:r w:rsidR="00134742" w:rsidRPr="00667A47">
              <w:t xml:space="preserve"> ve</w:t>
            </w:r>
            <w:r w:rsidRPr="00667A47">
              <w:t xml:space="preserve"> </w:t>
            </w:r>
            <w:r w:rsidR="00134742" w:rsidRPr="00667A47">
              <w:t xml:space="preserve">cihazların tamamen kapatılmasını, elektriklerin söndürülmesini, </w:t>
            </w:r>
            <w:r w:rsidRPr="00667A47">
              <w:t>d</w:t>
            </w:r>
            <w:r w:rsidR="00134742" w:rsidRPr="00667A47">
              <w:t xml:space="preserve">iş </w:t>
            </w:r>
            <w:proofErr w:type="spellStart"/>
            <w:r w:rsidR="00134742" w:rsidRPr="00667A47">
              <w:t>ünitlerinin</w:t>
            </w:r>
            <w:proofErr w:type="spellEnd"/>
            <w:r w:rsidR="00134742" w:rsidRPr="00667A47">
              <w:t xml:space="preserve"> bekleme</w:t>
            </w:r>
            <w:r w:rsidRPr="00667A47">
              <w:t xml:space="preserve"> </w:t>
            </w:r>
            <w:r w:rsidR="00134742" w:rsidRPr="00667A47">
              <w:t>pozisyonuna alınmasını sağlar.</w:t>
            </w:r>
          </w:p>
          <w:p w:rsidR="00134742" w:rsidRDefault="00484DAE" w:rsidP="00326B64">
            <w:pPr>
              <w:ind w:left="567"/>
              <w:jc w:val="both"/>
            </w:pPr>
            <w:r w:rsidRPr="00667A47">
              <w:rPr>
                <w:rFonts w:cs="Cambria Math"/>
              </w:rPr>
              <w:t>9-</w:t>
            </w:r>
            <w:r w:rsidR="00667A47">
              <w:t xml:space="preserve"> Çöplerin tıbbi atık,</w:t>
            </w:r>
            <w:r w:rsidR="00134742" w:rsidRPr="00667A47">
              <w:t xml:space="preserve"> evsel</w:t>
            </w:r>
            <w:r w:rsidR="00667A47">
              <w:t xml:space="preserve"> ve geri dönüşüm</w:t>
            </w:r>
            <w:r w:rsidR="00134742" w:rsidRPr="00667A47">
              <w:t xml:space="preserve"> atık olarak ayrılmasını, </w:t>
            </w:r>
            <w:r w:rsidRPr="00667A47">
              <w:t xml:space="preserve">evsel ve geri dönüşüm atık </w:t>
            </w:r>
            <w:r w:rsidR="00134742" w:rsidRPr="00667A47">
              <w:t>çöplerin</w:t>
            </w:r>
            <w:r w:rsidRPr="00667A47">
              <w:t>in</w:t>
            </w:r>
            <w:r w:rsidR="00134742" w:rsidRPr="00667A47">
              <w:t xml:space="preserve"> ağızları bağlanarak gerekli depo</w:t>
            </w:r>
            <w:r w:rsidRPr="00667A47">
              <w:t xml:space="preserve"> </w:t>
            </w:r>
            <w:r w:rsidR="00134742" w:rsidRPr="00667A47">
              <w:t>alanlarına taşınmasını sağlar</w:t>
            </w:r>
            <w:r w:rsidR="006D200F">
              <w:t>, tartarak kayıt altına alır.</w:t>
            </w:r>
          </w:p>
          <w:p w:rsidR="00E65FB1" w:rsidRPr="00667A47" w:rsidRDefault="00E65FB1" w:rsidP="00326B64">
            <w:pPr>
              <w:ind w:left="567"/>
              <w:jc w:val="both"/>
            </w:pPr>
            <w:r>
              <w:t>10-Enfeksiyon Kontrol Hemşiresi tarafından takip edilen sağlık taramalarını kendilerine bildirildiği tarihte yaptırır ve teslim eder.</w:t>
            </w:r>
          </w:p>
          <w:p w:rsidR="00134742" w:rsidRPr="00667A47" w:rsidRDefault="00484DAE" w:rsidP="00326B64">
            <w:pPr>
              <w:ind w:left="567"/>
              <w:jc w:val="both"/>
            </w:pPr>
            <w:r w:rsidRPr="00667A47">
              <w:rPr>
                <w:rFonts w:cs="Cambria Math"/>
              </w:rPr>
              <w:t>1</w:t>
            </w:r>
            <w:r w:rsidR="00E65FB1">
              <w:rPr>
                <w:rFonts w:cs="Cambria Math"/>
              </w:rPr>
              <w:t>1</w:t>
            </w:r>
            <w:r w:rsidRPr="00667A47">
              <w:rPr>
                <w:rFonts w:cs="Cambria Math"/>
              </w:rPr>
              <w:t>-</w:t>
            </w:r>
            <w:r w:rsidR="00134742" w:rsidRPr="00667A47">
              <w:t>Görev alanında karşılaştıkları herhangi bir uyumsuzluk veya sorunu amirlerine bildirir.</w:t>
            </w:r>
          </w:p>
          <w:p w:rsidR="00134742" w:rsidRPr="00667A47" w:rsidRDefault="00484DAE" w:rsidP="00326B64">
            <w:pPr>
              <w:ind w:left="567"/>
              <w:jc w:val="both"/>
            </w:pPr>
            <w:r w:rsidRPr="00667A47">
              <w:rPr>
                <w:rFonts w:cs="Cambria Math"/>
              </w:rPr>
              <w:t>1</w:t>
            </w:r>
            <w:r w:rsidR="00E65FB1">
              <w:rPr>
                <w:rFonts w:cs="Cambria Math"/>
              </w:rPr>
              <w:t>2</w:t>
            </w:r>
            <w:r w:rsidRPr="00667A47">
              <w:rPr>
                <w:rFonts w:cs="Cambria Math"/>
              </w:rPr>
              <w:t>-</w:t>
            </w:r>
            <w:r w:rsidR="00134742" w:rsidRPr="00667A47">
              <w:t>Görev alanında arızalandığını tespit ettiği cihazların onarımının sağlanması amacıyla sorumluya</w:t>
            </w:r>
            <w:r w:rsidRPr="00667A47">
              <w:t xml:space="preserve"> </w:t>
            </w:r>
            <w:r w:rsidR="00134742" w:rsidRPr="00667A47">
              <w:t>bildirir. Arızalı ekipmanın üzerine arızalı olduğunu bildiren yazı veya afiş yerleştirir.</w:t>
            </w:r>
          </w:p>
          <w:p w:rsidR="00134742" w:rsidRDefault="00484DAE" w:rsidP="00326B64">
            <w:pPr>
              <w:ind w:left="567"/>
              <w:jc w:val="both"/>
            </w:pPr>
            <w:r w:rsidRPr="00667A47">
              <w:rPr>
                <w:rFonts w:cs="Cambria Math"/>
              </w:rPr>
              <w:t>1</w:t>
            </w:r>
            <w:r w:rsidR="00E65FB1">
              <w:rPr>
                <w:rFonts w:cs="Cambria Math"/>
              </w:rPr>
              <w:t>3</w:t>
            </w:r>
            <w:r w:rsidRPr="00667A47">
              <w:rPr>
                <w:rFonts w:cs="Cambria Math"/>
              </w:rPr>
              <w:t>-</w:t>
            </w:r>
            <w:r w:rsidRPr="00667A47">
              <w:t xml:space="preserve">Her gün ortamı terk ederken klinik mutfaklarında bulunan </w:t>
            </w:r>
            <w:r w:rsidR="00134742" w:rsidRPr="00667A47">
              <w:t>tehlikeye sebebiyet verebilecek çay makinesi</w:t>
            </w:r>
            <w:r w:rsidRPr="00667A47">
              <w:t xml:space="preserve"> </w:t>
            </w:r>
            <w:r w:rsidR="00134742" w:rsidRPr="00667A47">
              <w:t>gibi cihazlar</w:t>
            </w:r>
            <w:r w:rsidRPr="00667A47">
              <w:t>ın fişleri ile</w:t>
            </w:r>
            <w:r w:rsidR="00134742" w:rsidRPr="00667A47">
              <w:t xml:space="preserve"> bilgisayar, yazıcı vb. cihazları kontrol e</w:t>
            </w:r>
            <w:r w:rsidR="00667A47">
              <w:t>der</w:t>
            </w:r>
            <w:r w:rsidR="00134742" w:rsidRPr="00667A47">
              <w:t>, kapı ve</w:t>
            </w:r>
            <w:r w:rsidRPr="00667A47">
              <w:t xml:space="preserve"> </w:t>
            </w:r>
            <w:r w:rsidR="00134742" w:rsidRPr="00667A47">
              <w:t>pencerelerin kapalı durmasını sağla</w:t>
            </w:r>
            <w:r w:rsidRPr="00667A47">
              <w:t>r</w:t>
            </w:r>
            <w:r w:rsidR="00134742" w:rsidRPr="00667A47">
              <w:t>.</w:t>
            </w:r>
          </w:p>
          <w:p w:rsidR="00171CA9" w:rsidRPr="00667A47" w:rsidRDefault="00171CA9" w:rsidP="00326B64">
            <w:pPr>
              <w:ind w:left="567"/>
              <w:jc w:val="both"/>
            </w:pPr>
            <w:r>
              <w:t>14-Hava koşullarının gerektirdiği durumlarda (kar vb.) kar kürüme ve tuzlama vb. işleri amirinin talimatı doğrultusunda yerine getirir. Bina çevresi temizliğine katılır.</w:t>
            </w:r>
          </w:p>
          <w:p w:rsidR="00134742" w:rsidRPr="00667A47" w:rsidRDefault="00484DAE" w:rsidP="00326B64">
            <w:pPr>
              <w:ind w:left="567"/>
              <w:jc w:val="both"/>
            </w:pPr>
            <w:r w:rsidRPr="00667A47">
              <w:rPr>
                <w:rFonts w:cs="Cambria Math"/>
              </w:rPr>
              <w:t>1</w:t>
            </w:r>
            <w:r w:rsidR="00457B66">
              <w:rPr>
                <w:rFonts w:cs="Cambria Math"/>
              </w:rPr>
              <w:t>5</w:t>
            </w:r>
            <w:r w:rsidRPr="00667A47">
              <w:rPr>
                <w:rFonts w:cs="Cambria Math"/>
              </w:rPr>
              <w:t>-</w:t>
            </w:r>
            <w:r w:rsidR="00134742" w:rsidRPr="00667A47">
              <w:t>Fakülte tarafından belirlenmiş olan kıyafetleri giyer ve yaka kartlarını takar.</w:t>
            </w:r>
          </w:p>
          <w:p w:rsidR="00667A47" w:rsidRDefault="00484DAE" w:rsidP="00326B64">
            <w:pPr>
              <w:ind w:left="567"/>
              <w:jc w:val="both"/>
            </w:pPr>
            <w:r w:rsidRPr="00667A47">
              <w:rPr>
                <w:rFonts w:cs="Cambria Math"/>
              </w:rPr>
              <w:t>1</w:t>
            </w:r>
            <w:r w:rsidR="00457B66">
              <w:rPr>
                <w:rFonts w:cs="Cambria Math"/>
              </w:rPr>
              <w:t>6</w:t>
            </w:r>
            <w:r w:rsidRPr="00667A47">
              <w:rPr>
                <w:rFonts w:cs="Cambria Math"/>
              </w:rPr>
              <w:t>-</w:t>
            </w:r>
            <w:r w:rsidR="00134742" w:rsidRPr="00667A47">
              <w:t xml:space="preserve"> </w:t>
            </w:r>
            <w:r w:rsidR="00FD6C42">
              <w:t>Mesai saatlerine riayet eder.</w:t>
            </w:r>
          </w:p>
          <w:p w:rsidR="005E32ED" w:rsidRPr="00667A47" w:rsidRDefault="006D200F" w:rsidP="00326B64">
            <w:pPr>
              <w:ind w:left="426"/>
              <w:jc w:val="both"/>
            </w:pPr>
            <w:r>
              <w:rPr>
                <w:rFonts w:cs="Arial"/>
              </w:rPr>
              <w:t xml:space="preserve">  </w:t>
            </w:r>
            <w:r w:rsidR="00484DAE" w:rsidRPr="00667A47">
              <w:rPr>
                <w:rFonts w:cs="Arial"/>
              </w:rPr>
              <w:t xml:space="preserve"> 1</w:t>
            </w:r>
            <w:r w:rsidR="00457B66">
              <w:rPr>
                <w:rFonts w:cs="Arial"/>
              </w:rPr>
              <w:t>7</w:t>
            </w:r>
            <w:r w:rsidR="00484DAE" w:rsidRPr="00667A47">
              <w:rPr>
                <w:rFonts w:cs="Arial"/>
              </w:rPr>
              <w:t xml:space="preserve">- </w:t>
            </w:r>
            <w:r w:rsidR="005E32ED" w:rsidRPr="00667A47">
              <w:rPr>
                <w:rFonts w:cs="Arial"/>
              </w:rPr>
              <w:t>İzinli ve raporlu olduğu durumları yönetmeliğe uygun şekilde amirlerine bildir</w:t>
            </w:r>
            <w:r w:rsidR="008A515B" w:rsidRPr="00667A47">
              <w:rPr>
                <w:rFonts w:cs="Arial"/>
              </w:rPr>
              <w:t>ir</w:t>
            </w:r>
            <w:r w:rsidR="005E32ED" w:rsidRPr="00667A47">
              <w:rPr>
                <w:rFonts w:cs="Arial"/>
              </w:rPr>
              <w:t>.</w:t>
            </w:r>
          </w:p>
          <w:p w:rsidR="005E32ED" w:rsidRPr="00667A47" w:rsidRDefault="006D200F" w:rsidP="00326B64">
            <w:pPr>
              <w:pStyle w:val="Default"/>
              <w:ind w:left="426"/>
              <w:jc w:val="both"/>
              <w:rPr>
                <w:rFonts w:asciiTheme="minorHAnsi" w:hAnsiTheme="minorHAnsi" w:cs="Arial"/>
                <w:color w:val="auto"/>
                <w:sz w:val="22"/>
                <w:szCs w:val="22"/>
              </w:rPr>
            </w:pPr>
            <w:r>
              <w:rPr>
                <w:rFonts w:asciiTheme="minorHAnsi" w:hAnsiTheme="minorHAnsi" w:cs="Arial"/>
                <w:color w:val="auto"/>
                <w:sz w:val="22"/>
                <w:szCs w:val="22"/>
              </w:rPr>
              <w:t xml:space="preserve">  </w:t>
            </w:r>
            <w:r w:rsidR="00484DAE" w:rsidRPr="00667A47">
              <w:rPr>
                <w:rFonts w:asciiTheme="minorHAnsi" w:hAnsiTheme="minorHAnsi" w:cs="Arial"/>
                <w:color w:val="auto"/>
                <w:sz w:val="22"/>
                <w:szCs w:val="22"/>
              </w:rPr>
              <w:t xml:space="preserve"> 1</w:t>
            </w:r>
            <w:r w:rsidR="00457B66">
              <w:rPr>
                <w:rFonts w:asciiTheme="minorHAnsi" w:hAnsiTheme="minorHAnsi" w:cs="Arial"/>
                <w:color w:val="auto"/>
                <w:sz w:val="22"/>
                <w:szCs w:val="22"/>
              </w:rPr>
              <w:t>8</w:t>
            </w:r>
            <w:r w:rsidR="00484DAE" w:rsidRPr="00667A47">
              <w:rPr>
                <w:rFonts w:asciiTheme="minorHAnsi" w:hAnsiTheme="minorHAnsi" w:cs="Arial"/>
                <w:color w:val="auto"/>
                <w:sz w:val="22"/>
                <w:szCs w:val="22"/>
              </w:rPr>
              <w:t>-</w:t>
            </w:r>
            <w:r w:rsidR="0045236D" w:rsidRPr="00667A47">
              <w:rPr>
                <w:rFonts w:asciiTheme="minorHAnsi" w:hAnsiTheme="minorHAnsi" w:cs="Arial"/>
                <w:color w:val="auto"/>
                <w:sz w:val="22"/>
                <w:szCs w:val="22"/>
              </w:rPr>
              <w:t>İzin, rapor ve saatlik izin kullandığı durumlarda vekalet bırakarak görev yerinden ayrılır.</w:t>
            </w:r>
          </w:p>
          <w:p w:rsidR="005E32ED" w:rsidRPr="00667A47" w:rsidRDefault="006D200F" w:rsidP="00326B64">
            <w:pPr>
              <w:pStyle w:val="Default"/>
              <w:ind w:left="426"/>
              <w:jc w:val="both"/>
              <w:rPr>
                <w:rFonts w:asciiTheme="minorHAnsi" w:hAnsiTheme="minorHAnsi" w:cs="Arial"/>
                <w:color w:val="auto"/>
                <w:sz w:val="22"/>
                <w:szCs w:val="22"/>
              </w:rPr>
            </w:pPr>
            <w:r>
              <w:rPr>
                <w:rFonts w:asciiTheme="minorHAnsi" w:hAnsiTheme="minorHAnsi" w:cs="Arial"/>
                <w:color w:val="auto"/>
                <w:sz w:val="22"/>
                <w:szCs w:val="22"/>
              </w:rPr>
              <w:t xml:space="preserve">  </w:t>
            </w:r>
            <w:r w:rsidR="00667A47">
              <w:rPr>
                <w:rFonts w:asciiTheme="minorHAnsi" w:hAnsiTheme="minorHAnsi" w:cs="Arial"/>
                <w:color w:val="auto"/>
                <w:sz w:val="22"/>
                <w:szCs w:val="22"/>
              </w:rPr>
              <w:t xml:space="preserve"> </w:t>
            </w:r>
            <w:r w:rsidR="00484DAE" w:rsidRPr="00667A47">
              <w:rPr>
                <w:rFonts w:asciiTheme="minorHAnsi" w:hAnsiTheme="minorHAnsi" w:cs="Arial"/>
                <w:color w:val="auto"/>
                <w:sz w:val="22"/>
                <w:szCs w:val="22"/>
              </w:rPr>
              <w:t>1</w:t>
            </w:r>
            <w:r w:rsidR="00457B66">
              <w:rPr>
                <w:rFonts w:asciiTheme="minorHAnsi" w:hAnsiTheme="minorHAnsi" w:cs="Arial"/>
                <w:color w:val="auto"/>
                <w:sz w:val="22"/>
                <w:szCs w:val="22"/>
              </w:rPr>
              <w:t>9</w:t>
            </w:r>
            <w:r w:rsidR="00484DAE" w:rsidRPr="00667A47">
              <w:rPr>
                <w:rFonts w:asciiTheme="minorHAnsi" w:hAnsiTheme="minorHAnsi" w:cs="Arial"/>
                <w:color w:val="auto"/>
                <w:sz w:val="22"/>
                <w:szCs w:val="22"/>
              </w:rPr>
              <w:t>-</w:t>
            </w:r>
            <w:r w:rsidR="005E32ED" w:rsidRPr="00667A47">
              <w:rPr>
                <w:rFonts w:asciiTheme="minorHAnsi" w:hAnsiTheme="minorHAnsi" w:cs="Arial"/>
                <w:color w:val="auto"/>
                <w:sz w:val="22"/>
                <w:szCs w:val="22"/>
              </w:rPr>
              <w:t>Düzenlenen toplantı ve eğitimlere katıl</w:t>
            </w:r>
            <w:r w:rsidR="008A515B" w:rsidRPr="00667A47">
              <w:rPr>
                <w:rFonts w:asciiTheme="minorHAnsi" w:hAnsiTheme="minorHAnsi" w:cs="Arial"/>
                <w:color w:val="auto"/>
                <w:sz w:val="22"/>
                <w:szCs w:val="22"/>
              </w:rPr>
              <w:t>ır</w:t>
            </w:r>
            <w:r w:rsidR="005E32ED" w:rsidRPr="00667A47">
              <w:rPr>
                <w:rFonts w:asciiTheme="minorHAnsi" w:hAnsiTheme="minorHAnsi" w:cs="Arial"/>
                <w:color w:val="auto"/>
                <w:sz w:val="22"/>
                <w:szCs w:val="22"/>
              </w:rPr>
              <w:t>.</w:t>
            </w:r>
          </w:p>
          <w:p w:rsidR="005E32ED" w:rsidRPr="00667A47" w:rsidRDefault="00457B66" w:rsidP="00326B64">
            <w:pPr>
              <w:pStyle w:val="Default"/>
              <w:ind w:left="567"/>
              <w:jc w:val="both"/>
              <w:rPr>
                <w:rFonts w:asciiTheme="minorHAnsi" w:hAnsiTheme="minorHAnsi" w:cs="Arial"/>
                <w:color w:val="auto"/>
                <w:sz w:val="22"/>
                <w:szCs w:val="22"/>
              </w:rPr>
            </w:pPr>
            <w:r>
              <w:rPr>
                <w:rFonts w:asciiTheme="minorHAnsi" w:hAnsiTheme="minorHAnsi" w:cs="Arial"/>
                <w:color w:val="auto"/>
                <w:sz w:val="22"/>
                <w:szCs w:val="22"/>
              </w:rPr>
              <w:t>20</w:t>
            </w:r>
            <w:r w:rsidR="00484DAE" w:rsidRPr="00667A47">
              <w:rPr>
                <w:rFonts w:asciiTheme="minorHAnsi" w:hAnsiTheme="minorHAnsi" w:cs="Arial"/>
                <w:color w:val="auto"/>
                <w:sz w:val="22"/>
                <w:szCs w:val="22"/>
              </w:rPr>
              <w:t>-</w:t>
            </w:r>
            <w:r w:rsidR="005E32ED" w:rsidRPr="00667A47">
              <w:rPr>
                <w:rFonts w:asciiTheme="minorHAnsi" w:hAnsiTheme="minorHAnsi" w:cs="Arial"/>
                <w:color w:val="auto"/>
                <w:sz w:val="22"/>
                <w:szCs w:val="22"/>
              </w:rPr>
              <w:t xml:space="preserve">Amirinin vereceği ve diğer </w:t>
            </w:r>
            <w:r w:rsidR="008A515B" w:rsidRPr="00667A47">
              <w:rPr>
                <w:rFonts w:asciiTheme="minorHAnsi" w:hAnsiTheme="minorHAnsi" w:cs="Arial"/>
                <w:color w:val="auto"/>
                <w:sz w:val="22"/>
                <w:szCs w:val="22"/>
              </w:rPr>
              <w:t>K</w:t>
            </w:r>
            <w:r w:rsidR="005E32ED" w:rsidRPr="00667A47">
              <w:rPr>
                <w:rFonts w:asciiTheme="minorHAnsi" w:hAnsiTheme="minorHAnsi" w:cs="Arial"/>
                <w:color w:val="auto"/>
                <w:sz w:val="22"/>
                <w:szCs w:val="22"/>
              </w:rPr>
              <w:t xml:space="preserve">alite </w:t>
            </w:r>
            <w:r w:rsidR="008A515B" w:rsidRPr="00667A47">
              <w:rPr>
                <w:rFonts w:asciiTheme="minorHAnsi" w:hAnsiTheme="minorHAnsi" w:cs="Arial"/>
                <w:color w:val="auto"/>
                <w:sz w:val="22"/>
                <w:szCs w:val="22"/>
              </w:rPr>
              <w:t>Y</w:t>
            </w:r>
            <w:r w:rsidR="005E32ED" w:rsidRPr="00667A47">
              <w:rPr>
                <w:rFonts w:asciiTheme="minorHAnsi" w:hAnsiTheme="minorHAnsi" w:cs="Arial"/>
                <w:color w:val="auto"/>
                <w:sz w:val="22"/>
                <w:szCs w:val="22"/>
              </w:rPr>
              <w:t xml:space="preserve">önetim </w:t>
            </w:r>
            <w:r w:rsidR="008A515B" w:rsidRPr="00667A47">
              <w:rPr>
                <w:rFonts w:asciiTheme="minorHAnsi" w:hAnsiTheme="minorHAnsi" w:cs="Arial"/>
                <w:color w:val="auto"/>
                <w:sz w:val="22"/>
                <w:szCs w:val="22"/>
              </w:rPr>
              <w:t>S</w:t>
            </w:r>
            <w:r w:rsidR="005E32ED" w:rsidRPr="00667A47">
              <w:rPr>
                <w:rFonts w:asciiTheme="minorHAnsi" w:hAnsiTheme="minorHAnsi" w:cs="Arial"/>
                <w:color w:val="auto"/>
                <w:sz w:val="22"/>
                <w:szCs w:val="22"/>
              </w:rPr>
              <w:t xml:space="preserve">istemi </w:t>
            </w:r>
            <w:r w:rsidR="00A94AAF" w:rsidRPr="00667A47">
              <w:rPr>
                <w:rFonts w:asciiTheme="minorHAnsi" w:hAnsiTheme="minorHAnsi" w:cs="Arial"/>
                <w:color w:val="auto"/>
                <w:sz w:val="22"/>
                <w:szCs w:val="22"/>
              </w:rPr>
              <w:t>D</w:t>
            </w:r>
            <w:r w:rsidR="005E32ED" w:rsidRPr="00667A47">
              <w:rPr>
                <w:rFonts w:asciiTheme="minorHAnsi" w:hAnsiTheme="minorHAnsi" w:cs="Arial"/>
                <w:color w:val="auto"/>
                <w:sz w:val="22"/>
                <w:szCs w:val="22"/>
              </w:rPr>
              <w:t>okümanlarında belirtilen ilave görev ve sorumlulukları yerine getir</w:t>
            </w:r>
            <w:r w:rsidR="008A515B" w:rsidRPr="00667A47">
              <w:rPr>
                <w:rFonts w:asciiTheme="minorHAnsi" w:hAnsiTheme="minorHAnsi" w:cs="Arial"/>
                <w:color w:val="auto"/>
                <w:sz w:val="22"/>
                <w:szCs w:val="22"/>
              </w:rPr>
              <w:t>ir</w:t>
            </w:r>
            <w:r w:rsidR="005E32ED" w:rsidRPr="00667A47">
              <w:rPr>
                <w:rFonts w:asciiTheme="minorHAnsi" w:hAnsiTheme="minorHAnsi" w:cs="Arial"/>
                <w:color w:val="auto"/>
                <w:sz w:val="22"/>
                <w:szCs w:val="22"/>
              </w:rPr>
              <w:t>.</w:t>
            </w:r>
          </w:p>
          <w:p w:rsidR="00376B84" w:rsidRPr="002005AE" w:rsidRDefault="00376B84" w:rsidP="00326B64">
            <w:pPr>
              <w:pStyle w:val="Default"/>
              <w:ind w:left="360"/>
              <w:jc w:val="both"/>
              <w:rPr>
                <w:b/>
              </w:rPr>
            </w:pPr>
          </w:p>
        </w:tc>
      </w:tr>
      <w:tr w:rsidR="000F6B07" w:rsidRPr="002005AE" w:rsidTr="005B3720">
        <w:trPr>
          <w:trHeight w:val="908"/>
        </w:trPr>
        <w:tc>
          <w:tcPr>
            <w:tcW w:w="9212" w:type="dxa"/>
          </w:tcPr>
          <w:p w:rsidR="000F6B07" w:rsidRPr="002005AE" w:rsidRDefault="000F6B07" w:rsidP="00326B64">
            <w:pPr>
              <w:jc w:val="both"/>
              <w:rPr>
                <w:b/>
              </w:rPr>
            </w:pPr>
            <w:r w:rsidRPr="002005AE">
              <w:rPr>
                <w:b/>
              </w:rPr>
              <w:lastRenderedPageBreak/>
              <w:t>YETKİLERİ:</w:t>
            </w:r>
          </w:p>
          <w:p w:rsidR="00376B84" w:rsidRPr="002005AE" w:rsidRDefault="00376B84" w:rsidP="00326B64">
            <w:pPr>
              <w:pStyle w:val="Default"/>
              <w:numPr>
                <w:ilvl w:val="0"/>
                <w:numId w:val="8"/>
              </w:numPr>
              <w:jc w:val="both"/>
              <w:rPr>
                <w:rFonts w:asciiTheme="minorHAnsi" w:hAnsiTheme="minorHAnsi" w:cs="Arial"/>
                <w:bCs/>
                <w:sz w:val="22"/>
                <w:szCs w:val="22"/>
              </w:rPr>
            </w:pPr>
            <w:r w:rsidRPr="002005AE">
              <w:rPr>
                <w:rFonts w:asciiTheme="minorHAnsi" w:hAnsiTheme="minorHAnsi" w:cs="Arial"/>
                <w:bCs/>
                <w:sz w:val="22"/>
                <w:szCs w:val="22"/>
              </w:rPr>
              <w:t xml:space="preserve">Yukarıda belirtilen görev ve sorumlulukları gerçekleştirme </w:t>
            </w:r>
            <w:r w:rsidR="00484DAE">
              <w:rPr>
                <w:rFonts w:asciiTheme="minorHAnsi" w:hAnsiTheme="minorHAnsi" w:cs="Arial"/>
                <w:bCs/>
                <w:sz w:val="22"/>
                <w:szCs w:val="22"/>
              </w:rPr>
              <w:t>becerisine</w:t>
            </w:r>
            <w:r w:rsidRPr="002005AE">
              <w:rPr>
                <w:rFonts w:asciiTheme="minorHAnsi" w:hAnsiTheme="minorHAnsi" w:cs="Arial"/>
                <w:bCs/>
                <w:sz w:val="22"/>
                <w:szCs w:val="22"/>
              </w:rPr>
              <w:t xml:space="preserve"> sahip olmak. </w:t>
            </w:r>
          </w:p>
          <w:p w:rsidR="00376B84" w:rsidRPr="002005AE" w:rsidRDefault="00376B84" w:rsidP="00326B64">
            <w:pPr>
              <w:pStyle w:val="Default"/>
              <w:numPr>
                <w:ilvl w:val="0"/>
                <w:numId w:val="8"/>
              </w:numPr>
              <w:jc w:val="both"/>
              <w:rPr>
                <w:rFonts w:asciiTheme="minorHAnsi" w:hAnsiTheme="minorHAnsi" w:cs="Arial"/>
                <w:bCs/>
                <w:sz w:val="22"/>
                <w:szCs w:val="22"/>
              </w:rPr>
            </w:pPr>
            <w:r w:rsidRPr="002005AE">
              <w:rPr>
                <w:rFonts w:asciiTheme="minorHAnsi" w:hAnsiTheme="minorHAnsi" w:cs="Arial"/>
                <w:bCs/>
                <w:sz w:val="22"/>
                <w:szCs w:val="22"/>
              </w:rPr>
              <w:t xml:space="preserve">Faaliyetlerin gerçekleştirilmesi için gerekli araç ve gereci kullanabilmek. </w:t>
            </w:r>
          </w:p>
          <w:p w:rsidR="00376B84" w:rsidRPr="002005AE" w:rsidRDefault="00376B84" w:rsidP="00326B64">
            <w:pPr>
              <w:jc w:val="both"/>
              <w:rPr>
                <w:b/>
              </w:rPr>
            </w:pPr>
          </w:p>
        </w:tc>
      </w:tr>
    </w:tbl>
    <w:p w:rsidR="00326F34" w:rsidRDefault="00326F34" w:rsidP="002005AE">
      <w:pPr>
        <w:jc w:val="both"/>
      </w:pPr>
    </w:p>
    <w:p w:rsidR="00FD6C42" w:rsidRDefault="00FD6C42" w:rsidP="002005AE">
      <w:pPr>
        <w:jc w:val="both"/>
      </w:pPr>
    </w:p>
    <w:p w:rsidR="00326F34" w:rsidRPr="002005AE" w:rsidRDefault="00326F34" w:rsidP="002005AE">
      <w:pPr>
        <w:jc w:val="both"/>
      </w:pPr>
    </w:p>
    <w:sectPr w:rsidR="00326F34" w:rsidRPr="002005AE" w:rsidSect="00FD6C42">
      <w:headerReference w:type="default" r:id="rId8"/>
      <w:pgSz w:w="11906" w:h="16838" w:code="9"/>
      <w:pgMar w:top="1417" w:right="1417" w:bottom="56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E27" w:rsidRDefault="00A94E27" w:rsidP="00326F34">
      <w:pPr>
        <w:spacing w:after="0" w:line="240" w:lineRule="auto"/>
      </w:pPr>
      <w:r>
        <w:separator/>
      </w:r>
    </w:p>
  </w:endnote>
  <w:endnote w:type="continuationSeparator" w:id="0">
    <w:p w:rsidR="00A94E27" w:rsidRDefault="00A94E27" w:rsidP="0032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01"/>
    <w:family w:val="roman"/>
    <w:notTrueType/>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E27" w:rsidRDefault="00A94E27" w:rsidP="00326F34">
      <w:pPr>
        <w:spacing w:after="0" w:line="240" w:lineRule="auto"/>
      </w:pPr>
      <w:r>
        <w:separator/>
      </w:r>
    </w:p>
  </w:footnote>
  <w:footnote w:type="continuationSeparator" w:id="0">
    <w:p w:rsidR="00A94E27" w:rsidRDefault="00A94E27" w:rsidP="00326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2"/>
      <w:gridCol w:w="1931"/>
      <w:gridCol w:w="1909"/>
      <w:gridCol w:w="1935"/>
      <w:gridCol w:w="1607"/>
    </w:tblGrid>
    <w:tr w:rsidR="00326F34" w:rsidTr="005B3720">
      <w:trPr>
        <w:trHeight w:val="1433"/>
      </w:trPr>
      <w:tc>
        <w:tcPr>
          <w:tcW w:w="994" w:type="pct"/>
          <w:tcBorders>
            <w:top w:val="single" w:sz="4" w:space="0" w:color="auto"/>
            <w:left w:val="single" w:sz="4" w:space="0" w:color="auto"/>
            <w:bottom w:val="single" w:sz="4" w:space="0" w:color="auto"/>
            <w:right w:val="single" w:sz="4" w:space="0" w:color="auto"/>
          </w:tcBorders>
          <w:vAlign w:val="center"/>
          <w:hideMark/>
        </w:tcPr>
        <w:p w:rsidR="00326F34" w:rsidRPr="00DE7200" w:rsidRDefault="00316A4F" w:rsidP="00091CA0">
          <w:pPr>
            <w:pStyle w:val="stBilgi"/>
            <w:jc w:val="center"/>
          </w:pPr>
          <w:r w:rsidRPr="00316A4F">
            <w:rPr>
              <w:noProof/>
              <w:lang w:eastAsia="tr-TR"/>
            </w:rPr>
            <w:drawing>
              <wp:inline distT="0" distB="0" distL="0" distR="0">
                <wp:extent cx="866775" cy="779145"/>
                <wp:effectExtent l="19050" t="0" r="9525" b="0"/>
                <wp:docPr id="44"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326F34" w:rsidRPr="00DE7200" w:rsidRDefault="00326F34" w:rsidP="00091CA0">
          <w:pPr>
            <w:pStyle w:val="stBilgi"/>
            <w:jc w:val="center"/>
            <w:rPr>
              <w:b/>
            </w:rPr>
          </w:pPr>
        </w:p>
        <w:p w:rsidR="00326F34" w:rsidRPr="00DE7200" w:rsidRDefault="00326F34" w:rsidP="00091CA0">
          <w:pPr>
            <w:pStyle w:val="stBilgi"/>
            <w:jc w:val="center"/>
            <w:rPr>
              <w:b/>
            </w:rPr>
          </w:pPr>
        </w:p>
        <w:p w:rsidR="002709D1" w:rsidRDefault="00316A4F" w:rsidP="00091CA0">
          <w:pPr>
            <w:tabs>
              <w:tab w:val="left" w:pos="1950"/>
              <w:tab w:val="center" w:pos="4536"/>
              <w:tab w:val="right" w:pos="9072"/>
            </w:tabs>
            <w:jc w:val="center"/>
            <w:rPr>
              <w:b/>
              <w:smallCaps/>
            </w:rPr>
          </w:pPr>
          <w:r w:rsidRPr="00316A4F">
            <w:rPr>
              <w:b/>
              <w:smallCaps/>
              <w:sz w:val="28"/>
              <w:szCs w:val="28"/>
            </w:rPr>
            <w:t>bolu</w:t>
          </w:r>
          <w:r>
            <w:rPr>
              <w:b/>
              <w:smallCaps/>
            </w:rPr>
            <w:t xml:space="preserve"> </w:t>
          </w:r>
          <w:r w:rsidR="00326F34" w:rsidRPr="00B671D6">
            <w:rPr>
              <w:b/>
              <w:smallCaps/>
            </w:rPr>
            <w:t xml:space="preserve">ABANT İZZET BAYSAL ÜNİVERSİTESİ </w:t>
          </w:r>
        </w:p>
        <w:p w:rsidR="00326F34" w:rsidRPr="00B671D6" w:rsidRDefault="00326F34" w:rsidP="00091CA0">
          <w:pPr>
            <w:tabs>
              <w:tab w:val="left" w:pos="1950"/>
              <w:tab w:val="center" w:pos="4536"/>
              <w:tab w:val="right" w:pos="9072"/>
            </w:tabs>
            <w:jc w:val="center"/>
            <w:rPr>
              <w:b/>
              <w:smallCaps/>
            </w:rPr>
          </w:pPr>
          <w:r w:rsidRPr="00B671D6">
            <w:rPr>
              <w:b/>
              <w:smallCaps/>
            </w:rPr>
            <w:t xml:space="preserve">DİŞ HEKİMLİĞİ FAKÜLTESİ </w:t>
          </w:r>
        </w:p>
        <w:p w:rsidR="00326F34" w:rsidRPr="00A12145" w:rsidRDefault="006C3AC2" w:rsidP="006C3AC2">
          <w:pPr>
            <w:tabs>
              <w:tab w:val="left" w:pos="1950"/>
              <w:tab w:val="center" w:pos="4536"/>
              <w:tab w:val="right" w:pos="9072"/>
            </w:tabs>
            <w:jc w:val="center"/>
            <w:rPr>
              <w:smallCaps/>
              <w:sz w:val="20"/>
              <w:szCs w:val="20"/>
            </w:rPr>
          </w:pPr>
          <w:r>
            <w:rPr>
              <w:smallCaps/>
            </w:rPr>
            <w:t>DESTEK (</w:t>
          </w:r>
          <w:r w:rsidRPr="006C3AC2">
            <w:rPr>
              <w:smallCaps/>
              <w:sz w:val="24"/>
              <w:szCs w:val="24"/>
            </w:rPr>
            <w:t>yardımcı</w:t>
          </w:r>
          <w:r>
            <w:rPr>
              <w:smallCaps/>
              <w:sz w:val="24"/>
              <w:szCs w:val="24"/>
            </w:rPr>
            <w:t>)</w:t>
          </w:r>
          <w:r w:rsidRPr="006C3AC2">
            <w:rPr>
              <w:smallCaps/>
              <w:sz w:val="24"/>
              <w:szCs w:val="24"/>
            </w:rPr>
            <w:t xml:space="preserve"> </w:t>
          </w:r>
          <w:r w:rsidRPr="006C3AC2">
            <w:rPr>
              <w:smallCaps/>
              <w:sz w:val="28"/>
              <w:szCs w:val="28"/>
            </w:rPr>
            <w:t>hizmetler</w:t>
          </w:r>
          <w:r w:rsidR="00326F34" w:rsidRPr="006C3AC2">
            <w:rPr>
              <w:smallCaps/>
              <w:sz w:val="28"/>
              <w:szCs w:val="28"/>
            </w:rPr>
            <w:t xml:space="preserve"> </w:t>
          </w:r>
          <w:r w:rsidR="00326F34" w:rsidRPr="00B671D6">
            <w:rPr>
              <w:smallCaps/>
            </w:rPr>
            <w:t>GÖREV TANIMI</w:t>
          </w:r>
        </w:p>
      </w:tc>
      <w:tc>
        <w:tcPr>
          <w:tcW w:w="872" w:type="pct"/>
          <w:tcBorders>
            <w:top w:val="single" w:sz="4" w:space="0" w:color="auto"/>
            <w:left w:val="single" w:sz="4" w:space="0" w:color="auto"/>
            <w:bottom w:val="single" w:sz="4" w:space="0" w:color="auto"/>
            <w:right w:val="single" w:sz="4" w:space="0" w:color="auto"/>
          </w:tcBorders>
          <w:vAlign w:val="center"/>
          <w:hideMark/>
        </w:tcPr>
        <w:p w:rsidR="00326F34" w:rsidRDefault="00316A4F" w:rsidP="00091CA0">
          <w:pPr>
            <w:jc w:val="center"/>
          </w:pPr>
          <w:r w:rsidRPr="00316A4F">
            <w:rPr>
              <w:noProof/>
              <w:lang w:eastAsia="tr-TR"/>
            </w:rPr>
            <w:drawing>
              <wp:inline distT="0" distB="0" distL="0" distR="0">
                <wp:extent cx="862747" cy="762000"/>
                <wp:effectExtent l="19050" t="0" r="0" b="0"/>
                <wp:docPr id="43"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69138" cy="767644"/>
                        </a:xfrm>
                        <a:prstGeom prst="rect">
                          <a:avLst/>
                        </a:prstGeom>
                        <a:noFill/>
                        <a:ln w="9525">
                          <a:noFill/>
                          <a:miter lim="800000"/>
                          <a:headEnd/>
                          <a:tailEnd/>
                        </a:ln>
                      </pic:spPr>
                    </pic:pic>
                  </a:graphicData>
                </a:graphic>
              </wp:inline>
            </w:drawing>
          </w:r>
        </w:p>
      </w:tc>
    </w:tr>
    <w:tr w:rsidR="00326F34" w:rsidRPr="00E23E21" w:rsidTr="005B3720">
      <w:trPr>
        <w:trHeight w:val="292"/>
      </w:trPr>
      <w:tc>
        <w:tcPr>
          <w:tcW w:w="994" w:type="pct"/>
          <w:tcBorders>
            <w:top w:val="single" w:sz="4" w:space="0" w:color="auto"/>
            <w:left w:val="single" w:sz="4" w:space="0" w:color="auto"/>
            <w:bottom w:val="single" w:sz="4" w:space="0" w:color="auto"/>
            <w:right w:val="single" w:sz="4" w:space="0" w:color="auto"/>
          </w:tcBorders>
          <w:vAlign w:val="center"/>
          <w:hideMark/>
        </w:tcPr>
        <w:p w:rsidR="00326F34" w:rsidRPr="00DD52D7" w:rsidRDefault="00326F34" w:rsidP="00091CA0">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326F34" w:rsidRPr="00DD52D7" w:rsidRDefault="00326F34" w:rsidP="00091CA0">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326F34" w:rsidRPr="00DD52D7" w:rsidRDefault="00326F34" w:rsidP="00091CA0">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326F34" w:rsidRPr="00DD52D7" w:rsidRDefault="00326F34" w:rsidP="00091CA0">
          <w:pPr>
            <w:jc w:val="center"/>
            <w:rPr>
              <w:sz w:val="20"/>
              <w:szCs w:val="20"/>
            </w:rPr>
          </w:pPr>
          <w:r w:rsidRPr="00DD52D7">
            <w:rPr>
              <w:sz w:val="20"/>
              <w:szCs w:val="20"/>
            </w:rPr>
            <w:t>REVİZYON TARİHİ</w:t>
          </w:r>
        </w:p>
      </w:tc>
      <w:tc>
        <w:tcPr>
          <w:tcW w:w="872" w:type="pct"/>
          <w:tcBorders>
            <w:top w:val="single" w:sz="4" w:space="0" w:color="auto"/>
            <w:left w:val="single" w:sz="4" w:space="0" w:color="auto"/>
            <w:bottom w:val="single" w:sz="4" w:space="0" w:color="auto"/>
            <w:right w:val="single" w:sz="4" w:space="0" w:color="auto"/>
          </w:tcBorders>
          <w:vAlign w:val="center"/>
          <w:hideMark/>
        </w:tcPr>
        <w:p w:rsidR="00326F34" w:rsidRPr="00E23E21" w:rsidRDefault="00326F34" w:rsidP="00091CA0">
          <w:pPr>
            <w:jc w:val="center"/>
            <w:rPr>
              <w:sz w:val="20"/>
              <w:szCs w:val="20"/>
            </w:rPr>
          </w:pPr>
          <w:r w:rsidRPr="00E23E21">
            <w:rPr>
              <w:sz w:val="20"/>
              <w:szCs w:val="20"/>
            </w:rPr>
            <w:t>SAYFA NO</w:t>
          </w:r>
        </w:p>
      </w:tc>
    </w:tr>
    <w:tr w:rsidR="00326F34" w:rsidRPr="008F0E08" w:rsidTr="005B3720">
      <w:trPr>
        <w:trHeight w:val="247"/>
      </w:trPr>
      <w:tc>
        <w:tcPr>
          <w:tcW w:w="994" w:type="pct"/>
          <w:tcBorders>
            <w:top w:val="single" w:sz="4" w:space="0" w:color="auto"/>
            <w:left w:val="single" w:sz="4" w:space="0" w:color="auto"/>
            <w:bottom w:val="single" w:sz="4" w:space="0" w:color="auto"/>
            <w:right w:val="single" w:sz="4" w:space="0" w:color="auto"/>
          </w:tcBorders>
          <w:vAlign w:val="center"/>
        </w:tcPr>
        <w:p w:rsidR="00326F34" w:rsidRPr="00DD52D7" w:rsidRDefault="00326F34" w:rsidP="006C3AC2">
          <w:pPr>
            <w:jc w:val="center"/>
            <w:rPr>
              <w:sz w:val="20"/>
              <w:szCs w:val="20"/>
            </w:rPr>
          </w:pPr>
          <w:r>
            <w:rPr>
              <w:sz w:val="20"/>
              <w:szCs w:val="20"/>
            </w:rPr>
            <w:t>KKY.YD.</w:t>
          </w:r>
          <w:r w:rsidR="006C3AC2">
            <w:rPr>
              <w:sz w:val="20"/>
              <w:szCs w:val="20"/>
            </w:rPr>
            <w:t>32</w:t>
          </w:r>
        </w:p>
      </w:tc>
      <w:tc>
        <w:tcPr>
          <w:tcW w:w="1048" w:type="pct"/>
          <w:tcBorders>
            <w:top w:val="single" w:sz="4" w:space="0" w:color="auto"/>
            <w:left w:val="single" w:sz="4" w:space="0" w:color="auto"/>
            <w:bottom w:val="single" w:sz="4" w:space="0" w:color="auto"/>
            <w:right w:val="single" w:sz="4" w:space="0" w:color="auto"/>
          </w:tcBorders>
          <w:vAlign w:val="center"/>
          <w:hideMark/>
        </w:tcPr>
        <w:p w:rsidR="00326F34" w:rsidRPr="00DD52D7" w:rsidRDefault="00316A4F" w:rsidP="00091CA0">
          <w:pPr>
            <w:jc w:val="center"/>
            <w:rPr>
              <w:sz w:val="20"/>
              <w:szCs w:val="20"/>
            </w:rPr>
          </w:pPr>
          <w:r>
            <w:rPr>
              <w:sz w:val="20"/>
              <w:szCs w:val="20"/>
            </w:rPr>
            <w:t>2019</w:t>
          </w:r>
        </w:p>
      </w:tc>
      <w:tc>
        <w:tcPr>
          <w:tcW w:w="1036" w:type="pct"/>
          <w:tcBorders>
            <w:top w:val="single" w:sz="4" w:space="0" w:color="auto"/>
            <w:left w:val="single" w:sz="4" w:space="0" w:color="auto"/>
            <w:bottom w:val="single" w:sz="4" w:space="0" w:color="auto"/>
            <w:right w:val="single" w:sz="4" w:space="0" w:color="auto"/>
          </w:tcBorders>
          <w:vAlign w:val="center"/>
          <w:hideMark/>
        </w:tcPr>
        <w:p w:rsidR="00326F34" w:rsidRPr="00DD52D7" w:rsidRDefault="00326F34" w:rsidP="00091CA0">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326F34" w:rsidRPr="00DD52D7" w:rsidRDefault="00326F34" w:rsidP="00091CA0">
          <w:pPr>
            <w:jc w:val="center"/>
            <w:rPr>
              <w:sz w:val="20"/>
              <w:szCs w:val="20"/>
            </w:rPr>
          </w:pPr>
          <w:r w:rsidRPr="00DD52D7">
            <w:rPr>
              <w:sz w:val="20"/>
              <w:szCs w:val="20"/>
            </w:rPr>
            <w:t>-</w:t>
          </w:r>
        </w:p>
      </w:tc>
      <w:tc>
        <w:tcPr>
          <w:tcW w:w="872" w:type="pct"/>
          <w:tcBorders>
            <w:top w:val="single" w:sz="4" w:space="0" w:color="auto"/>
            <w:left w:val="single" w:sz="4" w:space="0" w:color="auto"/>
            <w:bottom w:val="single" w:sz="4" w:space="0" w:color="auto"/>
            <w:right w:val="single" w:sz="4" w:space="0" w:color="auto"/>
          </w:tcBorders>
          <w:vAlign w:val="center"/>
          <w:hideMark/>
        </w:tcPr>
        <w:p w:rsidR="00326F34" w:rsidRPr="008F0E08" w:rsidRDefault="001577E5" w:rsidP="00091CA0">
          <w:pPr>
            <w:jc w:val="center"/>
            <w:rPr>
              <w:noProof/>
              <w:sz w:val="18"/>
              <w:szCs w:val="18"/>
            </w:rPr>
          </w:pPr>
          <w:r w:rsidRPr="008F0E08">
            <w:rPr>
              <w:sz w:val="18"/>
              <w:szCs w:val="18"/>
            </w:rPr>
            <w:fldChar w:fldCharType="begin"/>
          </w:r>
          <w:r w:rsidR="00326F34" w:rsidRPr="008F0E08">
            <w:rPr>
              <w:sz w:val="18"/>
              <w:szCs w:val="18"/>
            </w:rPr>
            <w:instrText xml:space="preserve"> PAGE  \* Arabic  \* MERGEFORMAT </w:instrText>
          </w:r>
          <w:r w:rsidRPr="008F0E08">
            <w:rPr>
              <w:sz w:val="18"/>
              <w:szCs w:val="18"/>
            </w:rPr>
            <w:fldChar w:fldCharType="separate"/>
          </w:r>
          <w:r w:rsidR="002F62F2">
            <w:rPr>
              <w:noProof/>
              <w:sz w:val="18"/>
              <w:szCs w:val="18"/>
            </w:rPr>
            <w:t>1</w:t>
          </w:r>
          <w:r w:rsidRPr="008F0E08">
            <w:rPr>
              <w:sz w:val="18"/>
              <w:szCs w:val="18"/>
            </w:rPr>
            <w:fldChar w:fldCharType="end"/>
          </w:r>
          <w:r w:rsidR="00326F34" w:rsidRPr="008F0E08">
            <w:rPr>
              <w:sz w:val="18"/>
              <w:szCs w:val="18"/>
            </w:rPr>
            <w:t>/</w:t>
          </w:r>
          <w:fldSimple w:instr=" NUMPAGES   \* MERGEFORMAT ">
            <w:r w:rsidR="002F62F2" w:rsidRPr="002F62F2">
              <w:rPr>
                <w:noProof/>
                <w:sz w:val="18"/>
                <w:szCs w:val="18"/>
              </w:rPr>
              <w:t>2</w:t>
            </w:r>
          </w:fldSimple>
        </w:p>
      </w:tc>
    </w:tr>
  </w:tbl>
  <w:p w:rsidR="00326F34" w:rsidRDefault="00326F34" w:rsidP="00326F34">
    <w:pPr>
      <w:pStyle w:val="stBilgi"/>
    </w:pPr>
  </w:p>
  <w:p w:rsidR="00326F34" w:rsidRDefault="00326F3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7A2D3B"/>
    <w:multiLevelType w:val="hybridMultilevel"/>
    <w:tmpl w:val="EE0ABD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C93687"/>
    <w:multiLevelType w:val="hybridMultilevel"/>
    <w:tmpl w:val="BD1ED14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6B2B61"/>
    <w:multiLevelType w:val="hybridMultilevel"/>
    <w:tmpl w:val="44A6F0E2"/>
    <w:lvl w:ilvl="0" w:tplc="B9B6031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3F56FC"/>
    <w:multiLevelType w:val="hybridMultilevel"/>
    <w:tmpl w:val="8A844A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9"/>
  </w:num>
  <w:num w:numId="5">
    <w:abstractNumId w:val="11"/>
  </w:num>
  <w:num w:numId="6">
    <w:abstractNumId w:val="10"/>
  </w:num>
  <w:num w:numId="7">
    <w:abstractNumId w:val="8"/>
  </w:num>
  <w:num w:numId="8">
    <w:abstractNumId w:val="5"/>
  </w:num>
  <w:num w:numId="9">
    <w:abstractNumId w:val="6"/>
  </w:num>
  <w:num w:numId="10">
    <w:abstractNumId w:val="1"/>
  </w:num>
  <w:num w:numId="11">
    <w:abstractNumId w:val="12"/>
  </w:num>
  <w:num w:numId="12">
    <w:abstractNumId w:val="13"/>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B07"/>
    <w:rsid w:val="0000535B"/>
    <w:rsid w:val="00027042"/>
    <w:rsid w:val="0003131E"/>
    <w:rsid w:val="000F6B07"/>
    <w:rsid w:val="00134742"/>
    <w:rsid w:val="0014440A"/>
    <w:rsid w:val="001577E5"/>
    <w:rsid w:val="001646C9"/>
    <w:rsid w:val="00171CA9"/>
    <w:rsid w:val="001B6A03"/>
    <w:rsid w:val="001E4A9D"/>
    <w:rsid w:val="002005AE"/>
    <w:rsid w:val="002020CE"/>
    <w:rsid w:val="00234E2D"/>
    <w:rsid w:val="00262496"/>
    <w:rsid w:val="002709D1"/>
    <w:rsid w:val="00290525"/>
    <w:rsid w:val="002F62F2"/>
    <w:rsid w:val="00316A4F"/>
    <w:rsid w:val="00326B64"/>
    <w:rsid w:val="00326F34"/>
    <w:rsid w:val="00376B84"/>
    <w:rsid w:val="003800F8"/>
    <w:rsid w:val="003D7F3A"/>
    <w:rsid w:val="00410434"/>
    <w:rsid w:val="00451A96"/>
    <w:rsid w:val="0045236D"/>
    <w:rsid w:val="00457B66"/>
    <w:rsid w:val="00465027"/>
    <w:rsid w:val="00484DAE"/>
    <w:rsid w:val="005052E1"/>
    <w:rsid w:val="00525A41"/>
    <w:rsid w:val="005736DE"/>
    <w:rsid w:val="005A0743"/>
    <w:rsid w:val="005A3C77"/>
    <w:rsid w:val="005A527E"/>
    <w:rsid w:val="005B3720"/>
    <w:rsid w:val="005C7CCD"/>
    <w:rsid w:val="005E32ED"/>
    <w:rsid w:val="005E3C47"/>
    <w:rsid w:val="00662685"/>
    <w:rsid w:val="00667A47"/>
    <w:rsid w:val="006927D9"/>
    <w:rsid w:val="006C3AC2"/>
    <w:rsid w:val="006C73CD"/>
    <w:rsid w:val="006D10D9"/>
    <w:rsid w:val="006D200F"/>
    <w:rsid w:val="00722B11"/>
    <w:rsid w:val="00734BAB"/>
    <w:rsid w:val="0074705A"/>
    <w:rsid w:val="00770754"/>
    <w:rsid w:val="00772DF3"/>
    <w:rsid w:val="007A02AD"/>
    <w:rsid w:val="007D307F"/>
    <w:rsid w:val="007D73CC"/>
    <w:rsid w:val="00821118"/>
    <w:rsid w:val="00822F55"/>
    <w:rsid w:val="00824357"/>
    <w:rsid w:val="00825A41"/>
    <w:rsid w:val="00852597"/>
    <w:rsid w:val="00872062"/>
    <w:rsid w:val="00887936"/>
    <w:rsid w:val="00892A5C"/>
    <w:rsid w:val="00892E64"/>
    <w:rsid w:val="008A515B"/>
    <w:rsid w:val="008B7077"/>
    <w:rsid w:val="009100C5"/>
    <w:rsid w:val="00936966"/>
    <w:rsid w:val="00970AC7"/>
    <w:rsid w:val="009C3897"/>
    <w:rsid w:val="009E3364"/>
    <w:rsid w:val="009F4749"/>
    <w:rsid w:val="00A06FD5"/>
    <w:rsid w:val="00A26B07"/>
    <w:rsid w:val="00A3151E"/>
    <w:rsid w:val="00A555C7"/>
    <w:rsid w:val="00A647FF"/>
    <w:rsid w:val="00A94AAF"/>
    <w:rsid w:val="00A94E27"/>
    <w:rsid w:val="00A97F7C"/>
    <w:rsid w:val="00AB33BD"/>
    <w:rsid w:val="00AF0924"/>
    <w:rsid w:val="00B50B8F"/>
    <w:rsid w:val="00B671D6"/>
    <w:rsid w:val="00B77439"/>
    <w:rsid w:val="00B96104"/>
    <w:rsid w:val="00BA2001"/>
    <w:rsid w:val="00BE1080"/>
    <w:rsid w:val="00BE78E3"/>
    <w:rsid w:val="00BF4EF7"/>
    <w:rsid w:val="00BF5FE9"/>
    <w:rsid w:val="00C0728C"/>
    <w:rsid w:val="00C2004E"/>
    <w:rsid w:val="00C65A19"/>
    <w:rsid w:val="00D755D6"/>
    <w:rsid w:val="00D8014D"/>
    <w:rsid w:val="00D8073F"/>
    <w:rsid w:val="00DA3995"/>
    <w:rsid w:val="00DC294E"/>
    <w:rsid w:val="00E04473"/>
    <w:rsid w:val="00E20B75"/>
    <w:rsid w:val="00E34E78"/>
    <w:rsid w:val="00E53FFB"/>
    <w:rsid w:val="00E65FB1"/>
    <w:rsid w:val="00E90054"/>
    <w:rsid w:val="00ED47D9"/>
    <w:rsid w:val="00F53BE9"/>
    <w:rsid w:val="00F55390"/>
    <w:rsid w:val="00FA3935"/>
    <w:rsid w:val="00FD6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221B43EE"/>
  <w15:docId w15:val="{7936C48A-A505-44D7-BEE9-5B8AA835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semiHidden/>
    <w:unhideWhenUsed/>
    <w:rsid w:val="00326F3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26F34"/>
  </w:style>
  <w:style w:type="paragraph" w:styleId="AltBilgi">
    <w:name w:val="footer"/>
    <w:basedOn w:val="Normal"/>
    <w:link w:val="AltBilgiChar"/>
    <w:uiPriority w:val="99"/>
    <w:unhideWhenUsed/>
    <w:rsid w:val="00326F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6F34"/>
  </w:style>
  <w:style w:type="paragraph" w:styleId="BalonMetni">
    <w:name w:val="Balloon Text"/>
    <w:basedOn w:val="Normal"/>
    <w:link w:val="BalonMetniChar"/>
    <w:uiPriority w:val="99"/>
    <w:semiHidden/>
    <w:unhideWhenUsed/>
    <w:rsid w:val="00326F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00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F4687-040F-4074-8874-1E9B4B78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Pages>
  <Words>725</Words>
  <Characters>4134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51</cp:revision>
  <cp:lastPrinted>2024-06-03T07:37:00Z</cp:lastPrinted>
  <dcterms:created xsi:type="dcterms:W3CDTF">2017-08-15T08:06:00Z</dcterms:created>
  <dcterms:modified xsi:type="dcterms:W3CDTF">2024-06-03T13:52:00Z</dcterms:modified>
</cp:coreProperties>
</file>